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8E745E">
      <w:r>
        <w:t>Name:</w:t>
      </w:r>
    </w:p>
    <w:p w:rsidR="008E745E" w:rsidRDefault="008E745E">
      <w:r>
        <w:t>Date:</w:t>
      </w:r>
    </w:p>
    <w:p w:rsidR="008E745E" w:rsidRDefault="008E745E">
      <w:r>
        <w:t xml:space="preserve">Final Review: </w:t>
      </w:r>
      <w:r w:rsidR="00677CE9">
        <w:t>Electrostatics</w:t>
      </w:r>
    </w:p>
    <w:p w:rsidR="008E745E" w:rsidRDefault="008E745E"/>
    <w:p w:rsidR="008E745E" w:rsidRDefault="008E745E" w:rsidP="008E745E">
      <w:pPr>
        <w:pStyle w:val="ListParagraph"/>
        <w:numPr>
          <w:ilvl w:val="0"/>
          <w:numId w:val="1"/>
        </w:numPr>
      </w:pPr>
      <w:r>
        <w:t xml:space="preserve">A neutral </w:t>
      </w:r>
      <w:r w:rsidR="00677CE9">
        <w:t>rod accumulates</w:t>
      </w:r>
      <w:r>
        <w:t xml:space="preserve"> a negative charge when it is rubbed with animal fur (aka charged by friction).  It can be said that</w:t>
      </w:r>
    </w:p>
    <w:p w:rsidR="008E745E" w:rsidRDefault="008E745E" w:rsidP="008E745E">
      <w:pPr>
        <w:pStyle w:val="ListParagraph"/>
        <w:numPr>
          <w:ilvl w:val="1"/>
          <w:numId w:val="1"/>
        </w:numPr>
      </w:pPr>
      <w:r>
        <w:t>The protons were transferred from the rod to the animal fur thus making the rod negatively charged</w:t>
      </w:r>
      <w:r w:rsidR="004C165B">
        <w:t>,</w:t>
      </w:r>
      <w:r>
        <w:t xml:space="preserve"> and the fur positively charged.</w:t>
      </w:r>
    </w:p>
    <w:p w:rsidR="008E745E" w:rsidRDefault="008E745E" w:rsidP="008E745E">
      <w:pPr>
        <w:pStyle w:val="ListParagraph"/>
        <w:numPr>
          <w:ilvl w:val="1"/>
          <w:numId w:val="1"/>
        </w:numPr>
      </w:pPr>
      <w:r>
        <w:t xml:space="preserve">The electrons were transferred from the rod to the animal fur </w:t>
      </w:r>
      <w:r w:rsidR="004C165B">
        <w:t>thus</w:t>
      </w:r>
      <w:r>
        <w:t xml:space="preserve"> making the rod negatively charged and the fur positively charged. </w:t>
      </w:r>
    </w:p>
    <w:p w:rsidR="008E745E" w:rsidRDefault="008E745E" w:rsidP="008E745E">
      <w:pPr>
        <w:pStyle w:val="ListParagraph"/>
        <w:numPr>
          <w:ilvl w:val="1"/>
          <w:numId w:val="1"/>
        </w:numPr>
      </w:pPr>
      <w:r>
        <w:t>The protons were transferred from the animal fur to the rod thus making the rod negatively charged</w:t>
      </w:r>
      <w:r w:rsidR="004C165B">
        <w:t>,</w:t>
      </w:r>
      <w:r>
        <w:t xml:space="preserve"> and the fur positively charged.</w:t>
      </w:r>
    </w:p>
    <w:p w:rsidR="008E745E" w:rsidRDefault="008E745E" w:rsidP="008E745E">
      <w:pPr>
        <w:pStyle w:val="ListParagraph"/>
        <w:numPr>
          <w:ilvl w:val="1"/>
          <w:numId w:val="1"/>
        </w:numPr>
      </w:pPr>
      <w:r>
        <w:t>The electrons were transferred from the animal fur to the rod thus making the rod negatively charged</w:t>
      </w:r>
      <w:r w:rsidR="004C165B">
        <w:t>,</w:t>
      </w:r>
      <w:r>
        <w:t xml:space="preserve"> and the fur positively charged. </w:t>
      </w:r>
    </w:p>
    <w:p w:rsidR="00677CE9" w:rsidRDefault="00677CE9" w:rsidP="00F83A8F"/>
    <w:p w:rsidR="008E745E" w:rsidRDefault="008E745E" w:rsidP="008E745E">
      <w:pPr>
        <w:pStyle w:val="ListParagraph"/>
        <w:numPr>
          <w:ilvl w:val="0"/>
          <w:numId w:val="1"/>
        </w:numPr>
      </w:pPr>
      <w:r>
        <w:t xml:space="preserve">The picture below shows a </w:t>
      </w:r>
      <w:r w:rsidR="00677CE9">
        <w:t xml:space="preserve">charged rod being held over a once neutral metallic plate.  It can be said that the plate becomes positively charged through </w:t>
      </w:r>
      <w:r w:rsidR="007C049A">
        <w:t>what</w:t>
      </w:r>
      <w:r w:rsidR="00677CE9">
        <w:t xml:space="preserve"> charging method?</w:t>
      </w:r>
    </w:p>
    <w:p w:rsidR="008E745E" w:rsidRDefault="008E745E" w:rsidP="008E745E"/>
    <w:p w:rsidR="008E745E" w:rsidRDefault="008E745E" w:rsidP="008E745E">
      <w:r>
        <w:rPr>
          <w:noProof/>
        </w:rPr>
        <w:drawing>
          <wp:inline distT="0" distB="0" distL="0" distR="0">
            <wp:extent cx="1676400" cy="1685925"/>
            <wp:effectExtent l="0" t="0" r="0" b="9525"/>
            <wp:docPr id="1" name="Picture 1" descr="Figure 10 (PG10C9_009.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200546_onlineimage" descr="Figure 10 (PG10C9_009.png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9" w:rsidRDefault="00677CE9" w:rsidP="008E745E"/>
    <w:p w:rsidR="00677CE9" w:rsidRDefault="00677CE9" w:rsidP="00677CE9">
      <w:pPr>
        <w:pStyle w:val="ListParagraph"/>
        <w:numPr>
          <w:ilvl w:val="1"/>
          <w:numId w:val="1"/>
        </w:numPr>
      </w:pPr>
      <w:r>
        <w:t>Conduction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Induction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Friction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Convection</w:t>
      </w:r>
    </w:p>
    <w:p w:rsidR="0008777F" w:rsidRDefault="0008777F" w:rsidP="0008777F">
      <w:pPr>
        <w:pStyle w:val="ListParagraph"/>
        <w:ind w:left="1440"/>
      </w:pPr>
    </w:p>
    <w:p w:rsidR="007C049A" w:rsidRDefault="007C049A" w:rsidP="00677CE9">
      <w:pPr>
        <w:pStyle w:val="ListParagraph"/>
        <w:numPr>
          <w:ilvl w:val="0"/>
          <w:numId w:val="1"/>
        </w:numPr>
      </w:pPr>
      <w:r>
        <w:t>If the rod from question two touches the metallic plate of the electroscope, the metal plate will end up____.</w:t>
      </w:r>
    </w:p>
    <w:p w:rsidR="007C049A" w:rsidRDefault="007C049A" w:rsidP="007C049A">
      <w:pPr>
        <w:pStyle w:val="ListParagraph"/>
        <w:numPr>
          <w:ilvl w:val="1"/>
          <w:numId w:val="1"/>
        </w:numPr>
      </w:pPr>
      <w:r>
        <w:t>Neutral</w:t>
      </w:r>
    </w:p>
    <w:p w:rsidR="007C049A" w:rsidRDefault="007C049A" w:rsidP="007C049A">
      <w:pPr>
        <w:pStyle w:val="ListParagraph"/>
        <w:numPr>
          <w:ilvl w:val="1"/>
          <w:numId w:val="1"/>
        </w:numPr>
      </w:pPr>
      <w:r>
        <w:t>Negative</w:t>
      </w:r>
    </w:p>
    <w:p w:rsidR="007C049A" w:rsidRDefault="007C049A" w:rsidP="007C049A">
      <w:pPr>
        <w:pStyle w:val="ListParagraph"/>
        <w:numPr>
          <w:ilvl w:val="1"/>
          <w:numId w:val="1"/>
        </w:numPr>
      </w:pPr>
      <w:r>
        <w:t>Positive</w:t>
      </w:r>
    </w:p>
    <w:p w:rsidR="007C049A" w:rsidRDefault="007C049A" w:rsidP="007C049A">
      <w:pPr>
        <w:pStyle w:val="ListParagraph"/>
        <w:numPr>
          <w:ilvl w:val="1"/>
          <w:numId w:val="1"/>
        </w:numPr>
      </w:pPr>
      <w:r>
        <w:t>No charge</w:t>
      </w:r>
    </w:p>
    <w:p w:rsidR="0008777F" w:rsidRDefault="0008777F" w:rsidP="0008777F">
      <w:pPr>
        <w:pStyle w:val="ListParagraph"/>
        <w:ind w:left="1440"/>
      </w:pPr>
    </w:p>
    <w:p w:rsidR="007C049A" w:rsidRDefault="007C049A" w:rsidP="007C049A">
      <w:pPr>
        <w:pStyle w:val="ListParagraph"/>
        <w:numPr>
          <w:ilvl w:val="0"/>
          <w:numId w:val="1"/>
        </w:numPr>
      </w:pPr>
      <w:r>
        <w:t xml:space="preserve">If the rod from question two touches the metal part of the electroscope, it can be said that </w:t>
      </w:r>
      <w:r w:rsidR="00C934D0">
        <w:t>t</w:t>
      </w:r>
      <w:r>
        <w:t>he electroscope was charged by_________.</w:t>
      </w:r>
    </w:p>
    <w:p w:rsidR="007C049A" w:rsidRDefault="007C049A" w:rsidP="007C049A">
      <w:pPr>
        <w:pStyle w:val="ListParagraph"/>
        <w:numPr>
          <w:ilvl w:val="1"/>
          <w:numId w:val="1"/>
        </w:numPr>
      </w:pPr>
      <w:r>
        <w:t>Conduction</w:t>
      </w:r>
      <w:r w:rsidR="0008777F">
        <w:tab/>
        <w:t>b. induction</w:t>
      </w:r>
      <w:r w:rsidR="0008777F">
        <w:tab/>
      </w:r>
      <w:r w:rsidR="0008777F">
        <w:tab/>
        <w:t>c. friction</w:t>
      </w:r>
      <w:r w:rsidR="0008777F">
        <w:tab/>
      </w:r>
    </w:p>
    <w:p w:rsidR="0008777F" w:rsidRDefault="0008777F" w:rsidP="0008777F">
      <w:pPr>
        <w:pStyle w:val="ListParagraph"/>
        <w:ind w:left="1440"/>
      </w:pPr>
    </w:p>
    <w:p w:rsidR="00677CE9" w:rsidRDefault="00677CE9" w:rsidP="00677CE9">
      <w:pPr>
        <w:pStyle w:val="ListParagraph"/>
        <w:numPr>
          <w:ilvl w:val="0"/>
          <w:numId w:val="1"/>
        </w:numPr>
      </w:pPr>
      <w:r>
        <w:t>It can be said that two charges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Will always be attracted to one another.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Will always be repelled by one another.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Will be able to attract some charges and repel others.</w:t>
      </w:r>
    </w:p>
    <w:p w:rsidR="00677CE9" w:rsidRDefault="00677CE9" w:rsidP="00677CE9">
      <w:pPr>
        <w:pStyle w:val="ListParagraph"/>
        <w:numPr>
          <w:ilvl w:val="1"/>
          <w:numId w:val="1"/>
        </w:numPr>
      </w:pPr>
      <w:r>
        <w:t>Will not interact with other charges.</w:t>
      </w:r>
    </w:p>
    <w:p w:rsidR="00677CE9" w:rsidRDefault="00677CE9" w:rsidP="00677CE9"/>
    <w:p w:rsidR="00677CE9" w:rsidRDefault="00677CE9" w:rsidP="00677CE9"/>
    <w:p w:rsidR="00677CE9" w:rsidRDefault="00677CE9" w:rsidP="00677CE9">
      <w:pPr>
        <w:pStyle w:val="ListParagraph"/>
        <w:numPr>
          <w:ilvl w:val="0"/>
          <w:numId w:val="1"/>
        </w:numPr>
      </w:pPr>
      <w:r>
        <w:t>According to the below electric field diagram, the left charge is ___________ and the right charge is ___________.</w:t>
      </w:r>
    </w:p>
    <w:p w:rsidR="00677CE9" w:rsidRDefault="00677CE9" w:rsidP="00677CE9"/>
    <w:p w:rsidR="00677CE9" w:rsidRDefault="00677CE9" w:rsidP="00677CE9">
      <w:r>
        <w:rPr>
          <w:rFonts w:ascii="Georgia" w:hAnsi="Georgia" w:cs="Arial"/>
          <w:noProof/>
          <w:color w:val="333333"/>
          <w:sz w:val="21"/>
          <w:szCs w:val="21"/>
        </w:rPr>
        <w:drawing>
          <wp:inline distT="0" distB="0" distL="0" distR="0">
            <wp:extent cx="2417837" cy="1352550"/>
            <wp:effectExtent l="0" t="0" r="1905" b="0"/>
            <wp:docPr id="2" name="Picture 2" descr="http://img.sparknotes.com/content/testprep/bookimgs/sat2/physics/0005/efieldlin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content/testprep/bookimgs/sat2/physics/0005/efieldlines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9" w:rsidRDefault="00677CE9" w:rsidP="00677CE9"/>
    <w:p w:rsidR="00677CE9" w:rsidRDefault="00F83A8F" w:rsidP="00677CE9">
      <w:pPr>
        <w:pStyle w:val="ListParagraph"/>
        <w:numPr>
          <w:ilvl w:val="1"/>
          <w:numId w:val="1"/>
        </w:numPr>
      </w:pPr>
      <w:r>
        <w:t>p</w:t>
      </w:r>
      <w:r w:rsidR="00677CE9">
        <w:t>ositive, positive</w:t>
      </w:r>
    </w:p>
    <w:p w:rsidR="00677CE9" w:rsidRDefault="00F83A8F" w:rsidP="00677CE9">
      <w:pPr>
        <w:pStyle w:val="ListParagraph"/>
        <w:numPr>
          <w:ilvl w:val="1"/>
          <w:numId w:val="1"/>
        </w:numPr>
      </w:pPr>
      <w:r>
        <w:t>p</w:t>
      </w:r>
      <w:r w:rsidR="00677CE9">
        <w:t>ositive, negative</w:t>
      </w:r>
    </w:p>
    <w:p w:rsidR="00677CE9" w:rsidRDefault="00F83A8F" w:rsidP="00677CE9">
      <w:pPr>
        <w:pStyle w:val="ListParagraph"/>
        <w:numPr>
          <w:ilvl w:val="1"/>
          <w:numId w:val="1"/>
        </w:numPr>
      </w:pPr>
      <w:r>
        <w:t>n</w:t>
      </w:r>
      <w:r w:rsidR="00677CE9">
        <w:t>egative , negative</w:t>
      </w:r>
    </w:p>
    <w:p w:rsidR="00677CE9" w:rsidRDefault="00F83A8F" w:rsidP="00677CE9">
      <w:pPr>
        <w:pStyle w:val="ListParagraph"/>
        <w:numPr>
          <w:ilvl w:val="1"/>
          <w:numId w:val="1"/>
        </w:numPr>
      </w:pPr>
      <w:r>
        <w:t>n</w:t>
      </w:r>
      <w:r w:rsidR="00677CE9">
        <w:t>egative, positive</w:t>
      </w:r>
    </w:p>
    <w:p w:rsidR="0008777F" w:rsidRDefault="0008777F" w:rsidP="0008777F">
      <w:pPr>
        <w:pStyle w:val="ListParagraph"/>
        <w:ind w:left="1440"/>
      </w:pPr>
    </w:p>
    <w:p w:rsidR="0008777F" w:rsidRDefault="0008777F" w:rsidP="0008777F">
      <w:pPr>
        <w:pStyle w:val="ListParagraph"/>
        <w:ind w:left="1440"/>
      </w:pPr>
    </w:p>
    <w:p w:rsidR="00677CE9" w:rsidRDefault="00F83A8F" w:rsidP="007C049A">
      <w:pPr>
        <w:pStyle w:val="ListParagraph"/>
        <w:numPr>
          <w:ilvl w:val="0"/>
          <w:numId w:val="1"/>
        </w:numPr>
      </w:pPr>
      <w:r>
        <w:t xml:space="preserve">To charges, 3 C and -2 </w:t>
      </w:r>
      <w:proofErr w:type="gramStart"/>
      <w:r>
        <w:t>C</w:t>
      </w:r>
      <w:r w:rsidR="00C934D0">
        <w:t>,</w:t>
      </w:r>
      <w:proofErr w:type="gramEnd"/>
      <w:r>
        <w:t xml:space="preserve"> are separated by a distance of 7mm.  The two charges are….</w:t>
      </w:r>
    </w:p>
    <w:p w:rsidR="00F83A8F" w:rsidRDefault="00F83A8F" w:rsidP="00F83A8F">
      <w:pPr>
        <w:pStyle w:val="ListParagraph"/>
        <w:numPr>
          <w:ilvl w:val="1"/>
          <w:numId w:val="1"/>
        </w:numPr>
      </w:pPr>
      <w:proofErr w:type="gramStart"/>
      <w:r>
        <w:t>attracted</w:t>
      </w:r>
      <w:proofErr w:type="gramEnd"/>
      <w:r>
        <w:t xml:space="preserve"> to each other.</w:t>
      </w:r>
    </w:p>
    <w:p w:rsidR="00F83A8F" w:rsidRDefault="00F83A8F" w:rsidP="00F83A8F">
      <w:pPr>
        <w:pStyle w:val="ListParagraph"/>
        <w:numPr>
          <w:ilvl w:val="1"/>
          <w:numId w:val="1"/>
        </w:numPr>
      </w:pPr>
      <w:proofErr w:type="gramStart"/>
      <w:r>
        <w:t>repelled</w:t>
      </w:r>
      <w:proofErr w:type="gramEnd"/>
      <w:r>
        <w:t xml:space="preserve"> by each other.</w:t>
      </w:r>
    </w:p>
    <w:p w:rsidR="00F83A8F" w:rsidRDefault="00F83A8F" w:rsidP="00F83A8F">
      <w:pPr>
        <w:pStyle w:val="ListParagraph"/>
        <w:numPr>
          <w:ilvl w:val="1"/>
          <w:numId w:val="1"/>
        </w:numPr>
      </w:pPr>
      <w:proofErr w:type="gramStart"/>
      <w:r>
        <w:t>not</w:t>
      </w:r>
      <w:proofErr w:type="gramEnd"/>
      <w:r>
        <w:t xml:space="preserve"> interacting with each other.</w:t>
      </w:r>
    </w:p>
    <w:p w:rsidR="00F83A8F" w:rsidRDefault="00F83A8F" w:rsidP="00F83A8F">
      <w:pPr>
        <w:pStyle w:val="ListParagraph"/>
        <w:numPr>
          <w:ilvl w:val="1"/>
          <w:numId w:val="1"/>
        </w:numPr>
      </w:pPr>
      <w:proofErr w:type="gramStart"/>
      <w:r>
        <w:t>none</w:t>
      </w:r>
      <w:proofErr w:type="gramEnd"/>
      <w:r>
        <w:t xml:space="preserve"> of the above!</w:t>
      </w:r>
    </w:p>
    <w:p w:rsidR="0008777F" w:rsidRDefault="0008777F" w:rsidP="0008777F">
      <w:pPr>
        <w:pStyle w:val="ListParagraph"/>
        <w:ind w:left="1440"/>
      </w:pPr>
    </w:p>
    <w:p w:rsidR="0008777F" w:rsidRDefault="0008777F" w:rsidP="0008777F">
      <w:pPr>
        <w:pStyle w:val="ListParagraph"/>
        <w:ind w:left="1440"/>
      </w:pPr>
    </w:p>
    <w:p w:rsidR="00F83A8F" w:rsidRDefault="00F83A8F" w:rsidP="00F83A8F">
      <w:pPr>
        <w:pStyle w:val="ListParagraph"/>
        <w:numPr>
          <w:ilvl w:val="0"/>
          <w:numId w:val="1"/>
        </w:numPr>
      </w:pPr>
      <w:r>
        <w:t>If the distance between the two charges in question seven is doubled.  The force between the two charges will….</w:t>
      </w:r>
    </w:p>
    <w:p w:rsidR="00F83A8F" w:rsidRDefault="00F83A8F" w:rsidP="00F83A8F">
      <w:pPr>
        <w:pStyle w:val="ListParagraph"/>
        <w:numPr>
          <w:ilvl w:val="1"/>
          <w:numId w:val="1"/>
        </w:numPr>
      </w:pPr>
      <w:proofErr w:type="gramStart"/>
      <w:r>
        <w:t>double</w:t>
      </w:r>
      <w:proofErr w:type="gramEnd"/>
      <w:r>
        <w:t>.</w:t>
      </w:r>
      <w:r w:rsidR="0008777F">
        <w:tab/>
      </w:r>
      <w:r w:rsidR="0008777F">
        <w:tab/>
      </w:r>
      <w:proofErr w:type="gramStart"/>
      <w:r w:rsidR="0008777F">
        <w:t>b</w:t>
      </w:r>
      <w:proofErr w:type="gramEnd"/>
      <w:r w:rsidR="0008777F">
        <w:t>. half.</w:t>
      </w:r>
      <w:r w:rsidR="0008777F">
        <w:tab/>
      </w:r>
      <w:r w:rsidR="0008777F">
        <w:tab/>
        <w:t>C. quadruple.</w:t>
      </w:r>
      <w:r w:rsidR="0008777F">
        <w:tab/>
      </w:r>
      <w:r w:rsidR="0008777F">
        <w:tab/>
        <w:t>Quarter.</w:t>
      </w:r>
    </w:p>
    <w:p w:rsidR="0008777F" w:rsidRDefault="0008777F" w:rsidP="0008777F">
      <w:pPr>
        <w:pStyle w:val="ListParagraph"/>
        <w:ind w:left="1440"/>
      </w:pPr>
    </w:p>
    <w:p w:rsidR="0008777F" w:rsidRDefault="0008777F" w:rsidP="0008777F">
      <w:pPr>
        <w:pStyle w:val="ListParagraph"/>
        <w:ind w:left="1440"/>
      </w:pPr>
    </w:p>
    <w:p w:rsidR="00F83A8F" w:rsidRDefault="00F83A8F" w:rsidP="00F83A8F">
      <w:pPr>
        <w:pStyle w:val="ListParagraph"/>
        <w:numPr>
          <w:ilvl w:val="0"/>
          <w:numId w:val="1"/>
        </w:numPr>
      </w:pPr>
      <w:r>
        <w:t xml:space="preserve">Find the force of attraction between a 3.7µC charge and a 4.2µC charge that is separated by a distance of </w:t>
      </w:r>
      <w:r w:rsidR="007C00AE">
        <w:t>3 cm.</w:t>
      </w:r>
    </w:p>
    <w:p w:rsidR="007C00AE" w:rsidRDefault="007C00AE" w:rsidP="007C00AE">
      <w:pPr>
        <w:pStyle w:val="ListParagraph"/>
        <w:numPr>
          <w:ilvl w:val="1"/>
          <w:numId w:val="1"/>
        </w:numPr>
      </w:pPr>
      <w:r>
        <w:t>1.5 x 10</w:t>
      </w:r>
      <w:r w:rsidRPr="007C00AE">
        <w:rPr>
          <w:vertAlign w:val="superscript"/>
        </w:rPr>
        <w:t>10</w:t>
      </w:r>
      <w:r>
        <w:t xml:space="preserve"> N</w:t>
      </w:r>
    </w:p>
    <w:p w:rsidR="007C00AE" w:rsidRDefault="007C00AE" w:rsidP="007C00AE">
      <w:pPr>
        <w:pStyle w:val="ListParagraph"/>
        <w:numPr>
          <w:ilvl w:val="1"/>
          <w:numId w:val="1"/>
        </w:numPr>
      </w:pPr>
      <w:r>
        <w:t>1.55 x 10</w:t>
      </w:r>
      <w:r w:rsidR="00821CA6">
        <w:rPr>
          <w:vertAlign w:val="superscript"/>
        </w:rPr>
        <w:t>3</w:t>
      </w:r>
      <w:bookmarkStart w:id="0" w:name="_GoBack"/>
      <w:bookmarkEnd w:id="0"/>
      <w:r>
        <w:t xml:space="preserve"> N</w:t>
      </w:r>
    </w:p>
    <w:p w:rsidR="007C00AE" w:rsidRDefault="007C00AE" w:rsidP="007C00AE">
      <w:pPr>
        <w:pStyle w:val="ListParagraph"/>
        <w:numPr>
          <w:ilvl w:val="1"/>
          <w:numId w:val="1"/>
        </w:numPr>
      </w:pPr>
      <w:r>
        <w:t>4.66 x 10</w:t>
      </w:r>
      <w:r w:rsidRPr="00F0652D">
        <w:rPr>
          <w:vertAlign w:val="superscript"/>
        </w:rPr>
        <w:t>-6</w:t>
      </w:r>
      <w:r>
        <w:t xml:space="preserve"> N</w:t>
      </w:r>
    </w:p>
    <w:p w:rsidR="007C00AE" w:rsidRDefault="007C00AE" w:rsidP="007C00AE">
      <w:pPr>
        <w:pStyle w:val="ListParagraph"/>
        <w:numPr>
          <w:ilvl w:val="1"/>
          <w:numId w:val="1"/>
        </w:numPr>
      </w:pPr>
      <w:r>
        <w:t>1.55 x 10</w:t>
      </w:r>
      <w:r w:rsidRPr="00F0652D">
        <w:rPr>
          <w:vertAlign w:val="superscript"/>
        </w:rPr>
        <w:t>-8</w:t>
      </w:r>
      <w:r>
        <w:t xml:space="preserve"> N</w:t>
      </w:r>
    </w:p>
    <w:p w:rsidR="0008777F" w:rsidRDefault="0008777F" w:rsidP="0008777F">
      <w:pPr>
        <w:pStyle w:val="ListParagraph"/>
        <w:ind w:left="1440"/>
      </w:pPr>
    </w:p>
    <w:p w:rsidR="0008777F" w:rsidRDefault="0008777F" w:rsidP="0008777F">
      <w:pPr>
        <w:pStyle w:val="ListParagraph"/>
        <w:ind w:left="1440"/>
      </w:pPr>
    </w:p>
    <w:p w:rsidR="007C00AE" w:rsidRDefault="00F0652D" w:rsidP="00F0652D">
      <w:pPr>
        <w:pStyle w:val="ListParagraph"/>
        <w:numPr>
          <w:ilvl w:val="0"/>
          <w:numId w:val="1"/>
        </w:numPr>
      </w:pPr>
      <w:r>
        <w:t xml:space="preserve">A good insulator has ________ </w:t>
      </w:r>
      <w:r w:rsidR="00C934D0">
        <w:t xml:space="preserve">electrons; </w:t>
      </w:r>
      <w:r>
        <w:t>a good conductor will have _______ electrons.</w:t>
      </w:r>
    </w:p>
    <w:p w:rsidR="00F0652D" w:rsidRDefault="00F0652D" w:rsidP="00F0652D">
      <w:pPr>
        <w:pStyle w:val="ListParagraph"/>
        <w:numPr>
          <w:ilvl w:val="1"/>
          <w:numId w:val="1"/>
        </w:numPr>
      </w:pPr>
      <w:r>
        <w:t>loosely bound, tightly bound</w:t>
      </w:r>
    </w:p>
    <w:p w:rsidR="00F0652D" w:rsidRDefault="00F0652D" w:rsidP="00F0652D">
      <w:pPr>
        <w:pStyle w:val="ListParagraph"/>
        <w:numPr>
          <w:ilvl w:val="1"/>
          <w:numId w:val="1"/>
        </w:numPr>
      </w:pPr>
      <w:r>
        <w:t>tightly bound, loosely bound</w:t>
      </w:r>
    </w:p>
    <w:p w:rsidR="00F0652D" w:rsidRDefault="00F0652D" w:rsidP="00F0652D">
      <w:pPr>
        <w:pStyle w:val="ListParagraph"/>
        <w:numPr>
          <w:ilvl w:val="1"/>
          <w:numId w:val="1"/>
        </w:numPr>
      </w:pPr>
      <w:r>
        <w:t>loosely bound, loosely bound</w:t>
      </w:r>
    </w:p>
    <w:p w:rsidR="00F0652D" w:rsidRPr="00677CE9" w:rsidRDefault="00F0652D" w:rsidP="00F0652D">
      <w:pPr>
        <w:pStyle w:val="ListParagraph"/>
        <w:numPr>
          <w:ilvl w:val="1"/>
          <w:numId w:val="1"/>
        </w:numPr>
      </w:pPr>
      <w:r>
        <w:t xml:space="preserve">tightly bound, tightly bound </w:t>
      </w:r>
    </w:p>
    <w:sectPr w:rsidR="00F0652D" w:rsidRPr="00677CE9" w:rsidSect="00F83A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09A4"/>
    <w:multiLevelType w:val="hybridMultilevel"/>
    <w:tmpl w:val="17D6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E"/>
    <w:rsid w:val="0008777F"/>
    <w:rsid w:val="004C165B"/>
    <w:rsid w:val="005A5A22"/>
    <w:rsid w:val="00677CE9"/>
    <w:rsid w:val="007C00AE"/>
    <w:rsid w:val="007C049A"/>
    <w:rsid w:val="00821CA6"/>
    <w:rsid w:val="008E745E"/>
    <w:rsid w:val="00C934D0"/>
    <w:rsid w:val="00F0652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5</cp:revision>
  <dcterms:created xsi:type="dcterms:W3CDTF">2014-05-21T16:35:00Z</dcterms:created>
  <dcterms:modified xsi:type="dcterms:W3CDTF">2014-05-22T21:05:00Z</dcterms:modified>
</cp:coreProperties>
</file>